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6B197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28CB054E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报价函</w:t>
      </w:r>
    </w:p>
    <w:p w14:paraId="58C14341">
      <w:pPr>
        <w:rPr>
          <w:rFonts w:ascii="仿宋_GB2312" w:hAnsi="仿宋_GB2312" w:eastAsia="仿宋_GB2312" w:cs="仿宋_GB2312"/>
          <w:sz w:val="32"/>
          <w:szCs w:val="32"/>
        </w:rPr>
      </w:pPr>
    </w:p>
    <w:p w14:paraId="026E1AC3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江西九二盐业有限责任公司：</w:t>
      </w:r>
    </w:p>
    <w:p w14:paraId="4BC5AD6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根据你单位询价函的要求，经研究和核算后，我方愿以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___________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元，含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增值税。来承担本次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40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。我方承诺如下，并承担相应的法律责任：</w:t>
      </w:r>
    </w:p>
    <w:p w14:paraId="6A3404E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我方所提供的文件及资料均真实无误及有效，因我方提供资料不实而造成的责任和后果由我方承担。</w:t>
      </w:r>
    </w:p>
    <w:p w14:paraId="5A8FC2D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670CB75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（盖章） </w:t>
      </w:r>
    </w:p>
    <w:p w14:paraId="2478C5E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</w:p>
    <w:p w14:paraId="2219440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 w14:paraId="288B83F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5D6DA805"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 w14:paraId="2294B7E4"/>
    <w:p w14:paraId="273739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xZjZjN2NhZTRhODliYmM2M2IyZTFjZTkwMDlhNWQifQ=="/>
  </w:docVars>
  <w:rsids>
    <w:rsidRoot w:val="00817934"/>
    <w:rsid w:val="005219CE"/>
    <w:rsid w:val="00817934"/>
    <w:rsid w:val="009E575C"/>
    <w:rsid w:val="00AA3B14"/>
    <w:rsid w:val="00C6591C"/>
    <w:rsid w:val="00DE6FA9"/>
    <w:rsid w:val="00F849AB"/>
    <w:rsid w:val="04877EA0"/>
    <w:rsid w:val="08A2799E"/>
    <w:rsid w:val="09023F99"/>
    <w:rsid w:val="0A0A1357"/>
    <w:rsid w:val="12011292"/>
    <w:rsid w:val="18846779"/>
    <w:rsid w:val="1A935399"/>
    <w:rsid w:val="1C054074"/>
    <w:rsid w:val="1D90796E"/>
    <w:rsid w:val="21637CE1"/>
    <w:rsid w:val="26103D41"/>
    <w:rsid w:val="2B0A0D5F"/>
    <w:rsid w:val="2B8D373E"/>
    <w:rsid w:val="2B996587"/>
    <w:rsid w:val="2D12214D"/>
    <w:rsid w:val="2F0E4B96"/>
    <w:rsid w:val="33407682"/>
    <w:rsid w:val="3BDD5520"/>
    <w:rsid w:val="3C94492D"/>
    <w:rsid w:val="405E3272"/>
    <w:rsid w:val="44B6565C"/>
    <w:rsid w:val="4D88228C"/>
    <w:rsid w:val="4E121B55"/>
    <w:rsid w:val="50FC3A3B"/>
    <w:rsid w:val="5D094A6B"/>
    <w:rsid w:val="5D814602"/>
    <w:rsid w:val="64CE2822"/>
    <w:rsid w:val="6C0E1756"/>
    <w:rsid w:val="6E8757F0"/>
    <w:rsid w:val="6FFD24BB"/>
    <w:rsid w:val="70840239"/>
    <w:rsid w:val="70BC3E77"/>
    <w:rsid w:val="711E68DF"/>
    <w:rsid w:val="78212811"/>
    <w:rsid w:val="798017B9"/>
    <w:rsid w:val="7C9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164</Characters>
  <Lines>1</Lines>
  <Paragraphs>1</Paragraphs>
  <TotalTime>0</TotalTime>
  <ScaleCrop>false</ScaleCrop>
  <LinksUpToDate>false</LinksUpToDate>
  <CharactersWithSpaces>211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2023-02-17T00:44:00Z</dcterms:created>
  <dc:creator>峰荣 李</dc:creator>
  <cp:lastModifiedBy>黄忠权</cp:lastModifiedBy>
  <dcterms:modified xsi:type="dcterms:W3CDTF">2025-01-06T06:53:37Z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51873A705DC044D9BD69E79A510C15A0_12</vt:lpwstr>
  </property>
</Properties>
</file>